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4"/>
          <w:szCs w:val="24"/>
        </w:rPr>
        <w:t>NYILATKOZAT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SZÜLŐI FELÜGYELETI JOG GYAKORLÁSÁRÓL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Alulírott, ………………………………………………….. (törvényes képviselő neve), szül.helye:…………………………………………………</w:t>
      </w:r>
      <w:r>
        <w:rPr>
          <w:sz w:val="24"/>
          <w:szCs w:val="24"/>
        </w:rPr>
        <w:t>ideje:</w:t>
      </w:r>
      <w:r>
        <w:rPr>
          <w:sz w:val="24"/>
          <w:szCs w:val="24"/>
        </w:rPr>
        <w:t>……………..,anyja neve: …………………………………………………</w:t>
      </w:r>
      <w:bookmarkStart w:id="0" w:name="__DdeLink__12_2060948437"/>
      <w:r>
        <w:rPr>
          <w:sz w:val="24"/>
          <w:szCs w:val="24"/>
        </w:rPr>
        <w:t>büntetőjogi</w:t>
      </w:r>
      <w:bookmarkEnd w:id="0"/>
      <w:r>
        <w:rPr>
          <w:sz w:val="24"/>
          <w:szCs w:val="24"/>
        </w:rPr>
        <w:t xml:space="preserve"> felelősségem tudatában kijelentem, hogy …………………………………………..…. (gyermek neve), szül.hely</w:t>
      </w:r>
      <w:r>
        <w:rPr>
          <w:sz w:val="24"/>
          <w:szCs w:val="24"/>
        </w:rPr>
        <w:t>e:</w:t>
      </w:r>
      <w:r>
        <w:rPr>
          <w:sz w:val="24"/>
          <w:szCs w:val="24"/>
        </w:rPr>
        <w:t>…………………………………………….…………………..id</w:t>
      </w:r>
      <w:r>
        <w:rPr>
          <w:sz w:val="24"/>
          <w:szCs w:val="24"/>
        </w:rPr>
        <w:t>eje:</w:t>
      </w:r>
      <w:r>
        <w:rPr>
          <w:sz w:val="24"/>
          <w:szCs w:val="24"/>
        </w:rPr>
        <w:t xml:space="preserve">……………., anyja neve: ………………………………………………………. törvényes képviseletét </w:t>
      </w:r>
      <w:r>
        <w:rPr>
          <w:sz w:val="24"/>
          <w:szCs w:val="24"/>
          <w:u w:val="single"/>
        </w:rPr>
        <w:t>az alábbiak szerint látom el: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A szülői felügyeleti jogot egyedül gyakorolom.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0"/>
        <w:jc w:val="left"/>
        <w:rPr/>
      </w:pPr>
      <w:r>
        <w:rPr>
          <w:rFonts w:cs="Book Antiqua"/>
          <w:b w:val="false"/>
          <w:bCs w:val="false"/>
          <w:sz w:val="24"/>
          <w:szCs w:val="24"/>
        </w:rPr>
        <w:t xml:space="preserve">Kelt: …….……….……..     ……...….év…….……..hónap…….nap.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                       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törvényes képviselő aláírása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0"/>
        <w:jc w:val="left"/>
        <w:rPr>
          <w:rFonts w:ascii="Arial" w:hAnsi="Arial"/>
          <w:i w:val="false"/>
          <w:i w:val="false"/>
          <w:iCs w:val="false"/>
          <w:sz w:val="24"/>
          <w:szCs w:val="24"/>
          <w:u w:val="single"/>
        </w:rPr>
      </w:pPr>
      <w:r>
        <w:rPr>
          <w:i w:val="false"/>
          <w:iCs w:val="false"/>
          <w:sz w:val="24"/>
          <w:szCs w:val="24"/>
          <w:u w:val="single"/>
        </w:rPr>
      </w:r>
    </w:p>
    <w:p>
      <w:pPr>
        <w:pStyle w:val="Normal"/>
        <w:spacing w:before="240" w:after="0"/>
        <w:jc w:val="left"/>
        <w:rPr>
          <w:rFonts w:ascii="Arial" w:hAnsi="Arial"/>
          <w:i w:val="false"/>
          <w:i w:val="false"/>
          <w:iCs w:val="false"/>
          <w:sz w:val="24"/>
          <w:szCs w:val="24"/>
          <w:u w:val="single"/>
        </w:rPr>
      </w:pPr>
      <w:r>
        <w:rPr>
          <w:i w:val="false"/>
          <w:iCs w:val="false"/>
          <w:sz w:val="24"/>
          <w:szCs w:val="24"/>
          <w:u w:val="single"/>
        </w:rPr>
      </w:r>
    </w:p>
    <w:p>
      <w:pPr>
        <w:pStyle w:val="Normal"/>
        <w:spacing w:before="240" w:after="0"/>
        <w:jc w:val="left"/>
        <w:rPr/>
      </w:pPr>
      <w:r>
        <w:rPr>
          <w:i w:val="false"/>
          <w:iCs w:val="false"/>
          <w:sz w:val="24"/>
          <w:szCs w:val="24"/>
          <w:u w:val="single"/>
        </w:rPr>
        <w:t>Előttünk, mint tanúk előtt: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spacing w:lineRule="auto" w:line="360" w:before="240" w:after="0"/>
        <w:rPr/>
      </w:pPr>
      <w:r>
        <w:rPr>
          <w:sz w:val="24"/>
          <w:szCs w:val="24"/>
        </w:rPr>
        <w:t>név:</w:t>
        <w:tab/>
        <w:tab/>
        <w:tab/>
        <w:tab/>
        <w:tab/>
        <w:tab/>
        <w:tab/>
      </w:r>
      <w:r>
        <w:rPr>
          <w:i/>
          <w:sz w:val="24"/>
          <w:szCs w:val="24"/>
        </w:rPr>
        <w:t xml:space="preserve">2.  </w:t>
      </w:r>
      <w:r>
        <w:rPr>
          <w:i w:val="false"/>
          <w:iCs w:val="false"/>
          <w:sz w:val="24"/>
          <w:szCs w:val="24"/>
        </w:rPr>
        <w:t>n</w:t>
      </w:r>
      <w:r>
        <w:rPr>
          <w:sz w:val="24"/>
          <w:szCs w:val="24"/>
        </w:rPr>
        <w:t>év:</w:t>
        <w:br/>
        <w:t>lakcím:</w:t>
        <w:tab/>
        <w:tab/>
        <w:tab/>
        <w:tab/>
        <w:tab/>
        <w:t xml:space="preserve">                lakcím:</w:t>
        <w:tab/>
        <w:tab/>
      </w:r>
    </w:p>
    <w:p>
      <w:pPr>
        <w:pStyle w:val="Normal"/>
        <w:numPr>
          <w:ilvl w:val="0"/>
          <w:numId w:val="0"/>
        </w:numPr>
        <w:spacing w:lineRule="auto" w:line="360" w:before="240" w:after="0"/>
        <w:ind w:left="720" w:hanging="0"/>
        <w:rPr/>
      </w:pPr>
      <w:r>
        <w:rPr>
          <w:b/>
          <w:bCs/>
          <w:i/>
          <w:iCs/>
          <w:sz w:val="24"/>
          <w:szCs w:val="24"/>
        </w:rPr>
        <w:t xml:space="preserve">aláírás: </w:t>
        <w:tab/>
        <w:tab/>
        <w:tab/>
        <w:tab/>
        <w:tab/>
        <w:tab/>
        <w:t xml:space="preserve">     aláírás: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>
      <w:rFonts w:ascii="Times New Roman" w:hAnsi="Times New Roman"/>
    </w:rPr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pPr>
      <w:widowControl/>
      <w:bidi w:val="0"/>
      <w:jc w:val="left"/>
    </w:pPr>
    <w:rPr>
      <w:rFonts w:ascii="Arial" w:hAnsi="Arial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Felirat">
    <w:name w:val="Caption"/>
    <w:qFormat/>
    <w:pPr>
      <w:widowControl/>
      <w:suppressLineNumbers/>
      <w:bidi w:val="0"/>
      <w:spacing w:before="120" w:after="120"/>
      <w:jc w:val="left"/>
    </w:pPr>
    <w:rPr>
      <w:rFonts w:ascii="Arial" w:hAnsi="Arial" w:eastAsia="SimSun" w:cs="Lucida Sans"/>
      <w:i/>
      <w:iCs/>
      <w:color w:val="auto"/>
      <w:kern w:val="2"/>
      <w:sz w:val="24"/>
      <w:szCs w:val="24"/>
      <w:lang w:val="hu-HU" w:eastAsia="zh-CN" w:bidi="hi-IN"/>
    </w:rPr>
  </w:style>
  <w:style w:type="paragraph" w:styleId="Trgymutat">
    <w:name w:val="Tárgymutató"/>
    <w:qFormat/>
    <w:pPr>
      <w:widowControl/>
      <w:suppressLineNumbers/>
      <w:bidi w:val="0"/>
      <w:jc w:val="left"/>
    </w:pPr>
    <w:rPr>
      <w:rFonts w:ascii="Arial" w:hAnsi="Arial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</w:pPr>
    <w:rPr/>
  </w:style>
  <w:style w:type="paragraph" w:styleId="Cmsor10">
    <w:name w:val="Címsor 10"/>
    <w:basedOn w:val="Cmsor"/>
    <w:next w:val="Szvegtrzs"/>
    <w:qFormat/>
    <w:p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Bullet3">
    <w:name w:val="List Bullet 3"/>
    <w:basedOn w:val="Lista"/>
    <w:qFormat/>
    <w:pPr>
      <w:spacing w:before="0" w:after="120"/>
      <w:ind w:left="360" w:right="0" w:hanging="360"/>
    </w:pPr>
    <w:rPr/>
  </w:style>
  <w:style w:type="paragraph" w:styleId="ListBullet4">
    <w:name w:val="List Bullet 4"/>
    <w:basedOn w:val="Lista"/>
    <w:qFormat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next w:val="Egyalrshelyalnv"/>
    <w:pPr>
      <w:widowControl/>
      <w:suppressLineNumbers/>
      <w:tabs>
        <w:tab w:val="clear" w:pos="709"/>
      </w:tabs>
      <w:bidi w:val="0"/>
      <w:spacing w:before="0" w:after="0"/>
      <w:jc w:val="left"/>
    </w:pPr>
    <w:rPr>
      <w:rFonts w:ascii="Arial" w:hAnsi="Arial" w:eastAsia="SimSun" w:cs="Lucida Sans"/>
      <w:b w:val="false"/>
      <w:color w:val="auto"/>
      <w:kern w:val="2"/>
      <w:sz w:val="24"/>
      <w:szCs w:val="24"/>
      <w:lang w:val="hu-HU" w:eastAsia="zh-CN" w:bidi="hi-IN"/>
    </w:rPr>
  </w:style>
  <w:style w:type="paragraph" w:styleId="Szvegtrzsbehzsa">
    <w:name w:val="Body Text Indent"/>
    <w:basedOn w:val="Szvegtrzs"/>
    <w:qFormat/>
    <w:pPr>
      <w:ind w:left="283" w:right="0" w:hanging="0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Szvegtrzs"/>
    <w:qFormat/>
    <w:pPr>
      <w:tabs>
        <w:tab w:val="left" w:pos="5669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</w:pPr>
    <w:rPr/>
  </w:style>
  <w:style w:type="paragraph" w:styleId="TOAHeading">
    <w:name w:val="TOA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ofAuthorities">
    <w:name w:val="Table of Authorities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6803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984" w:leader="none"/>
      </w:tabs>
      <w:bidi w:val="0"/>
      <w:spacing w:before="0" w:after="85"/>
      <w:ind w:left="567" w:right="0" w:hanging="0"/>
    </w:pPr>
    <w:rPr/>
  </w:style>
  <w:style w:type="paragraph" w:styleId="Fggbehzs">
    <w:name w:val="Függő behúzás"/>
    <w:basedOn w:val="Szvegtrzs"/>
    <w:qFormat/>
    <w:pPr>
      <w:tabs>
        <w:tab w:val="left" w:pos="567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</w:pPr>
    <w:rPr/>
  </w:style>
  <w:style w:type="paragraph" w:styleId="AnnotationText">
    <w:name w:val="Annotation Text"/>
    <w:basedOn w:val="Tovbbiszvegtrzsstlusok"/>
    <w:qFormat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2835" w:leader="none"/>
      </w:tabs>
      <w:ind w:left="2835" w:right="0" w:hanging="2551"/>
    </w:pPr>
    <w:rPr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LibreOffice/6.2.5.2.0$Windows_x86 LibreOffice_project/b27578ca7393d043640c508ab4a078e9bf876415</Application>
  <Pages>1</Pages>
  <Words>56</Words>
  <Characters>579</Characters>
  <CharactersWithSpaces>788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2022-03-23T08:30:57Z</dcterms:created>
  <dc:creator>Hoffmann Anett</dc:creator>
  <dc:description/>
  <dc:language>hu-HU</dc:language>
  <cp:lastModifiedBy>Hoffmann Anett</cp:lastModifiedBy>
  <dcterms:modified xsi:type="dcterms:W3CDTF">2022-03-23T10:00:09Z</dcterms:modified>
  <cp:revision>10</cp:revision>
  <dc:subject/>
  <dc:title/>
</cp:coreProperties>
</file>